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4DF5" w14:textId="5AEC21B8" w:rsidR="00E031BC" w:rsidRPr="00C60490" w:rsidRDefault="00E031BC" w:rsidP="00C60490">
      <w:pPr>
        <w:spacing w:before="3200" w:after="960"/>
        <w:jc w:val="center"/>
        <w:rPr>
          <w:sz w:val="40"/>
          <w:szCs w:val="40"/>
        </w:rPr>
      </w:pPr>
      <w:r w:rsidRPr="00C60490">
        <w:rPr>
          <w:sz w:val="40"/>
          <w:szCs w:val="40"/>
        </w:rPr>
        <w:t>ATTESTATION</w:t>
      </w:r>
    </w:p>
    <w:p w14:paraId="783D14DC" w14:textId="5A0CFE83" w:rsidR="00E031BC" w:rsidRDefault="00E031BC" w:rsidP="007F713D">
      <w:pPr>
        <w:jc w:val="both"/>
        <w:rPr>
          <w:i/>
          <w:iCs/>
        </w:rPr>
      </w:pPr>
      <w:r w:rsidRPr="00E7470D">
        <w:rPr>
          <w:b/>
          <w:bCs/>
        </w:rPr>
        <w:t>Je soussigné(e),</w:t>
      </w:r>
      <w:r>
        <w:t xml:space="preserve"> </w:t>
      </w:r>
      <w:r w:rsidRPr="00E031BC">
        <w:rPr>
          <w:i/>
          <w:iCs/>
        </w:rPr>
        <w:t>(fonction du signataire de l’attestation)</w:t>
      </w:r>
      <w:r>
        <w:t xml:space="preserve"> </w:t>
      </w:r>
      <w:r w:rsidRPr="00E7470D">
        <w:rPr>
          <w:b/>
          <w:bCs/>
        </w:rPr>
        <w:t>de</w:t>
      </w:r>
      <w:r>
        <w:t xml:space="preserve"> </w:t>
      </w:r>
      <w:r w:rsidRPr="00E031BC">
        <w:rPr>
          <w:i/>
          <w:iCs/>
        </w:rPr>
        <w:t>(nom de la structure/employeur)</w:t>
      </w:r>
      <w:r>
        <w:rPr>
          <w:i/>
          <w:iCs/>
        </w:rPr>
        <w:t xml:space="preserve"> </w:t>
      </w:r>
      <w:r>
        <w:t>(</w:t>
      </w:r>
      <w:r w:rsidRPr="00E031BC">
        <w:rPr>
          <w:i/>
          <w:iCs/>
        </w:rPr>
        <w:t>adresse de la structure/employeur)</w:t>
      </w:r>
      <w:r>
        <w:t xml:space="preserve">, </w:t>
      </w:r>
      <w:r w:rsidRPr="00E7470D">
        <w:rPr>
          <w:b/>
          <w:bCs/>
        </w:rPr>
        <w:t>certifie que</w:t>
      </w:r>
      <w:r>
        <w:t xml:space="preserve"> (</w:t>
      </w:r>
      <w:r w:rsidRPr="00E031BC">
        <w:rPr>
          <w:i/>
          <w:iCs/>
        </w:rPr>
        <w:t>nom de l’agent</w:t>
      </w:r>
      <w:r>
        <w:t xml:space="preserve">), </w:t>
      </w:r>
      <w:r w:rsidRPr="00E7470D">
        <w:rPr>
          <w:i/>
          <w:iCs/>
        </w:rPr>
        <w:t>(qualité de l’agent</w:t>
      </w:r>
      <w:r>
        <w:t xml:space="preserve"> : ex. adjoint administratif), </w:t>
      </w:r>
      <w:r w:rsidRPr="00E031BC">
        <w:rPr>
          <w:i/>
          <w:iCs/>
        </w:rPr>
        <w:t>(la nature du contrat de l’agent)</w:t>
      </w:r>
      <w:r>
        <w:t xml:space="preserve">, </w:t>
      </w:r>
      <w:r w:rsidR="00C60490">
        <w:t>entré</w:t>
      </w:r>
      <w:r w:rsidR="003E1B70">
        <w:t>(e)</w:t>
      </w:r>
      <w:r w:rsidR="00C60490">
        <w:t xml:space="preserve"> dans l’effectif le (date) </w:t>
      </w:r>
      <w:r w:rsidRPr="00E7470D">
        <w:rPr>
          <w:b/>
          <w:bCs/>
        </w:rPr>
        <w:t>est en position normale d’activité</w:t>
      </w:r>
      <w:r>
        <w:t xml:space="preserve"> (</w:t>
      </w:r>
      <w:r w:rsidR="00E7470D">
        <w:t xml:space="preserve">à temps complet, partiel) </w:t>
      </w:r>
      <w:r w:rsidR="00E7470D" w:rsidRPr="00086386">
        <w:rPr>
          <w:b/>
          <w:bCs/>
        </w:rPr>
        <w:t>et fait</w:t>
      </w:r>
      <w:r w:rsidR="00E7470D">
        <w:t xml:space="preserve"> </w:t>
      </w:r>
      <w:r w:rsidR="00E7470D" w:rsidRPr="00E7470D">
        <w:rPr>
          <w:b/>
          <w:bCs/>
        </w:rPr>
        <w:t>partie des effectifs le</w:t>
      </w:r>
      <w:r w:rsidR="00E7470D">
        <w:t xml:space="preserve"> </w:t>
      </w:r>
      <w:r w:rsidR="00E7470D" w:rsidRPr="00E7470D">
        <w:rPr>
          <w:i/>
          <w:iCs/>
        </w:rPr>
        <w:t>(date de réalisation de l’attestation)</w:t>
      </w:r>
      <w:r w:rsidR="00E7470D">
        <w:rPr>
          <w:i/>
          <w:iCs/>
        </w:rPr>
        <w:t>.</w:t>
      </w:r>
    </w:p>
    <w:p w14:paraId="1DFB86C9" w14:textId="77777777" w:rsidR="00AA63B2" w:rsidRDefault="009F7773" w:rsidP="007F713D">
      <w:pPr>
        <w:pStyle w:val="Pieddepage"/>
        <w:jc w:val="both"/>
      </w:pPr>
      <w:r>
        <w:t>Le signataire certifie sur l’honneur les informations communiquées.</w:t>
      </w:r>
      <w:bookmarkStart w:id="0" w:name="_Hlk126335724"/>
    </w:p>
    <w:p w14:paraId="330E4425" w14:textId="6197F76A" w:rsidR="009F7773" w:rsidRDefault="007F713D" w:rsidP="007F713D">
      <w:pPr>
        <w:pStyle w:val="Pieddepage"/>
        <w:jc w:val="both"/>
        <w:rPr>
          <w:i/>
          <w:iCs/>
        </w:rPr>
      </w:pPr>
      <w:r w:rsidRPr="007F713D">
        <w:t>Toute fausse déclaration et/ou attestation est passible de peines d’emprisonnement et d’amendes prévues par les articles 441-6 et 441-7 du code pénal</w:t>
      </w:r>
      <w:bookmarkEnd w:id="0"/>
      <w:r w:rsidR="009F7773">
        <w:t>.</w:t>
      </w:r>
    </w:p>
    <w:p w14:paraId="6A6BDD33" w14:textId="00CC440D" w:rsidR="00E7470D" w:rsidRDefault="00E7470D" w:rsidP="00C60490">
      <w:pPr>
        <w:spacing w:before="480" w:after="0" w:line="240" w:lineRule="auto"/>
        <w:ind w:left="4536"/>
      </w:pPr>
      <w:r>
        <w:t>Fait à</w:t>
      </w:r>
      <w:r w:rsidR="00C60490">
        <w:t xml:space="preserve"> </w:t>
      </w:r>
      <w:r>
        <w:t>….., le….</w:t>
      </w:r>
    </w:p>
    <w:p w14:paraId="7CD3A62D" w14:textId="52E7C7C4" w:rsidR="00E7470D" w:rsidRDefault="00E7470D" w:rsidP="00E7470D">
      <w:pPr>
        <w:spacing w:after="0" w:line="240" w:lineRule="auto"/>
        <w:ind w:left="4536"/>
      </w:pPr>
      <w:r>
        <w:t>Pour valoir ce que de droit.</w:t>
      </w:r>
    </w:p>
    <w:p w14:paraId="3EB7E151" w14:textId="38BB5900" w:rsidR="00E7470D" w:rsidRPr="00E7470D" w:rsidRDefault="00E7470D" w:rsidP="00C60490">
      <w:pPr>
        <w:spacing w:before="680" w:after="0" w:line="240" w:lineRule="auto"/>
        <w:ind w:left="4536"/>
        <w:rPr>
          <w:i/>
          <w:iCs/>
        </w:rPr>
      </w:pPr>
      <w:r w:rsidRPr="00E7470D">
        <w:rPr>
          <w:i/>
          <w:iCs/>
        </w:rPr>
        <w:t>(Titre du signataire de l’attestation)</w:t>
      </w:r>
    </w:p>
    <w:p w14:paraId="065214B1" w14:textId="38A65618" w:rsidR="00E7470D" w:rsidRDefault="00E7470D" w:rsidP="00E7470D">
      <w:pPr>
        <w:spacing w:after="0" w:line="240" w:lineRule="auto"/>
        <w:ind w:left="4536"/>
        <w:rPr>
          <w:i/>
          <w:iCs/>
        </w:rPr>
      </w:pPr>
      <w:r w:rsidRPr="00E7470D">
        <w:rPr>
          <w:i/>
          <w:iCs/>
        </w:rPr>
        <w:t>(Cachet de l’employeur)</w:t>
      </w:r>
    </w:p>
    <w:p w14:paraId="6041B5A7" w14:textId="77777777" w:rsidR="009F7773" w:rsidRPr="00E7470D" w:rsidRDefault="009F7773" w:rsidP="00E7470D">
      <w:pPr>
        <w:spacing w:after="0" w:line="240" w:lineRule="auto"/>
        <w:ind w:left="4536"/>
        <w:rPr>
          <w:i/>
          <w:iCs/>
        </w:rPr>
      </w:pPr>
    </w:p>
    <w:sectPr w:rsidR="009F7773" w:rsidRPr="00E747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A116" w14:textId="77777777" w:rsidR="0033237B" w:rsidRDefault="0033237B" w:rsidP="0033237B">
      <w:pPr>
        <w:spacing w:after="0" w:line="240" w:lineRule="auto"/>
      </w:pPr>
      <w:r>
        <w:separator/>
      </w:r>
    </w:p>
  </w:endnote>
  <w:endnote w:type="continuationSeparator" w:id="0">
    <w:p w14:paraId="0A577144" w14:textId="77777777" w:rsidR="0033237B" w:rsidRDefault="0033237B" w:rsidP="0033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1D2C" w14:textId="77777777" w:rsidR="0033237B" w:rsidRDefault="0033237B" w:rsidP="0033237B">
      <w:pPr>
        <w:spacing w:after="0" w:line="240" w:lineRule="auto"/>
      </w:pPr>
      <w:r>
        <w:separator/>
      </w:r>
    </w:p>
  </w:footnote>
  <w:footnote w:type="continuationSeparator" w:id="0">
    <w:p w14:paraId="2B044600" w14:textId="77777777" w:rsidR="0033237B" w:rsidRDefault="0033237B" w:rsidP="0033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C009" w14:textId="63212152" w:rsidR="00AA63B2" w:rsidRPr="00AA63B2" w:rsidRDefault="00AA63B2" w:rsidP="00AA63B2">
    <w:pPr>
      <w:pStyle w:val="En-tte"/>
    </w:pPr>
    <w:r>
      <w:rPr>
        <w:noProof/>
      </w:rPr>
      <w:drawing>
        <wp:inline distT="0" distB="0" distL="0" distR="0" wp14:anchorId="0908298D" wp14:editId="31FB0EF5">
          <wp:extent cx="852805" cy="875090"/>
          <wp:effectExtent l="0" t="0" r="4445" b="1270"/>
          <wp:docPr id="2" name="Image 1" descr="Nouveau logo 2014">
            <a:extLst xmlns:a="http://schemas.openxmlformats.org/drawingml/2006/main">
              <a:ext uri="{FF2B5EF4-FFF2-40B4-BE49-F238E27FC236}">
                <a16:creationId xmlns:a16="http://schemas.microsoft.com/office/drawing/2014/main" id="{E2EC3CE6-F501-4E47-A09D-484EFEA431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Nouveau logo 2014">
                    <a:extLst>
                      <a:ext uri="{FF2B5EF4-FFF2-40B4-BE49-F238E27FC236}">
                        <a16:creationId xmlns:a16="http://schemas.microsoft.com/office/drawing/2014/main" id="{E2EC3CE6-F501-4E47-A09D-484EFEA431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288" cy="881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BC"/>
    <w:rsid w:val="00086386"/>
    <w:rsid w:val="0033237B"/>
    <w:rsid w:val="003E1B70"/>
    <w:rsid w:val="003E39FD"/>
    <w:rsid w:val="007F713D"/>
    <w:rsid w:val="009F7773"/>
    <w:rsid w:val="00AA63B2"/>
    <w:rsid w:val="00C60490"/>
    <w:rsid w:val="00DE376D"/>
    <w:rsid w:val="00E031BC"/>
    <w:rsid w:val="00E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CF2A4"/>
  <w15:chartTrackingRefBased/>
  <w15:docId w15:val="{D5D0525B-B9AC-49DE-844B-1B24F60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37B"/>
  </w:style>
  <w:style w:type="paragraph" w:styleId="Pieddepage">
    <w:name w:val="footer"/>
    <w:basedOn w:val="Normal"/>
    <w:link w:val="PieddepageCar"/>
    <w:uiPriority w:val="99"/>
    <w:unhideWhenUsed/>
    <w:rsid w:val="0033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44D5.9B884E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Auguste, Catherine</dc:creator>
  <cp:keywords/>
  <dc:description/>
  <cp:lastModifiedBy>Ciaravino, Hubert</cp:lastModifiedBy>
  <cp:revision>2</cp:revision>
  <dcterms:created xsi:type="dcterms:W3CDTF">2024-12-09T17:29:00Z</dcterms:created>
  <dcterms:modified xsi:type="dcterms:W3CDTF">2024-12-09T17:29:00Z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b04b44-fe65-4c0a-a094-f1129d3224ff_Enabled">
    <vt:lpwstr>true</vt:lpwstr>
  </property>
  <property fmtid="{D5CDD505-2E9C-101B-9397-08002B2CF9AE}" pid="3" name="MSIP_Label_c5b04b44-fe65-4c0a-a094-f1129d3224ff_SetDate">
    <vt:lpwstr>2023-02-03T14:53:49Z</vt:lpwstr>
  </property>
  <property fmtid="{D5CDD505-2E9C-101B-9397-08002B2CF9AE}" pid="4" name="MSIP_Label_c5b04b44-fe65-4c0a-a094-f1129d3224ff_Method">
    <vt:lpwstr>Privileged</vt:lpwstr>
  </property>
  <property fmtid="{D5CDD505-2E9C-101B-9397-08002B2CF9AE}" pid="5" name="MSIP_Label_c5b04b44-fe65-4c0a-a094-f1129d3224ff_Name">
    <vt:lpwstr>C1-Public</vt:lpwstr>
  </property>
  <property fmtid="{D5CDD505-2E9C-101B-9397-08002B2CF9AE}" pid="6" name="MSIP_Label_c5b04b44-fe65-4c0a-a094-f1129d3224ff_SiteId">
    <vt:lpwstr>6eab6365-8194-49c6-a4d0-e2d1a0fbeb74</vt:lpwstr>
  </property>
  <property fmtid="{D5CDD505-2E9C-101B-9397-08002B2CF9AE}" pid="7" name="MSIP_Label_c5b04b44-fe65-4c0a-a094-f1129d3224ff_ActionId">
    <vt:lpwstr>491d50f3-74ca-4c37-93f8-88441bd97b1c</vt:lpwstr>
  </property>
  <property fmtid="{D5CDD505-2E9C-101B-9397-08002B2CF9AE}" pid="8" name="MSIP_Label_c5b04b44-fe65-4c0a-a094-f1129d3224ff_ContentBits">
    <vt:lpwstr>0</vt:lpwstr>
  </property>
</Properties>
</file>